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44E" w:rsidRPr="00140338" w:rsidRDefault="00AA144E" w:rsidP="00D35303">
      <w:pPr>
        <w:pStyle w:val="a3"/>
        <w:jc w:val="right"/>
        <w:rPr>
          <w:color w:val="000000"/>
        </w:rPr>
      </w:pPr>
      <w:r w:rsidRPr="00140338">
        <w:rPr>
          <w:color w:val="000000"/>
        </w:rPr>
        <w:t>Старшему участковому уполномоченному</w:t>
      </w:r>
    </w:p>
    <w:p w:rsidR="00AA144E" w:rsidRPr="00140338" w:rsidRDefault="00242DE8" w:rsidP="00D35303">
      <w:pPr>
        <w:pStyle w:val="a3"/>
        <w:jc w:val="right"/>
        <w:rPr>
          <w:color w:val="000000"/>
        </w:rPr>
      </w:pPr>
      <w:r w:rsidRPr="00140338">
        <w:rPr>
          <w:color w:val="000000"/>
        </w:rPr>
        <w:t>1</w:t>
      </w:r>
      <w:r w:rsidR="00AA144E" w:rsidRPr="00140338">
        <w:rPr>
          <w:color w:val="000000"/>
        </w:rPr>
        <w:t>0 отделения полиции 7</w:t>
      </w:r>
      <w:r w:rsidRPr="00140338">
        <w:rPr>
          <w:color w:val="000000"/>
        </w:rPr>
        <w:t>7</w:t>
      </w:r>
      <w:r w:rsidR="00AA144E" w:rsidRPr="00140338">
        <w:rPr>
          <w:color w:val="000000"/>
        </w:rPr>
        <w:t xml:space="preserve"> </w:t>
      </w:r>
      <w:r w:rsidRPr="00140338">
        <w:rPr>
          <w:color w:val="000000"/>
        </w:rPr>
        <w:t>О</w:t>
      </w:r>
      <w:r w:rsidR="00AA144E" w:rsidRPr="00140338">
        <w:rPr>
          <w:color w:val="000000"/>
        </w:rPr>
        <w:t xml:space="preserve">ВД </w:t>
      </w:r>
      <w:r w:rsidRPr="00140338">
        <w:rPr>
          <w:color w:val="000000"/>
        </w:rPr>
        <w:t>г</w:t>
      </w:r>
      <w:proofErr w:type="gramStart"/>
      <w:r w:rsidRPr="00140338">
        <w:rPr>
          <w:color w:val="000000"/>
        </w:rPr>
        <w:t>.М</w:t>
      </w:r>
      <w:proofErr w:type="gramEnd"/>
      <w:r w:rsidRPr="00140338">
        <w:rPr>
          <w:color w:val="000000"/>
        </w:rPr>
        <w:t>осква Иванову И.И</w:t>
      </w:r>
      <w:r w:rsidR="00AA144E" w:rsidRPr="00140338">
        <w:rPr>
          <w:color w:val="000000"/>
        </w:rPr>
        <w:t>.</w:t>
      </w:r>
    </w:p>
    <w:p w:rsidR="00AA144E" w:rsidRPr="00140338" w:rsidRDefault="00AA144E" w:rsidP="00D35303">
      <w:pPr>
        <w:pStyle w:val="a3"/>
        <w:jc w:val="right"/>
        <w:rPr>
          <w:color w:val="000000"/>
        </w:rPr>
      </w:pPr>
      <w:r w:rsidRPr="00140338">
        <w:rPr>
          <w:color w:val="000000"/>
        </w:rPr>
        <w:t xml:space="preserve">от </w:t>
      </w:r>
      <w:r w:rsidR="00204512" w:rsidRPr="00140338">
        <w:rPr>
          <w:color w:val="000000"/>
        </w:rPr>
        <w:t>___________________</w:t>
      </w:r>
    </w:p>
    <w:p w:rsidR="00AA144E" w:rsidRPr="00140338" w:rsidRDefault="00AA144E" w:rsidP="00D35303">
      <w:pPr>
        <w:pStyle w:val="a3"/>
        <w:jc w:val="right"/>
        <w:rPr>
          <w:color w:val="000000"/>
        </w:rPr>
      </w:pPr>
      <w:proofErr w:type="gramStart"/>
      <w:r w:rsidRPr="00140338">
        <w:rPr>
          <w:color w:val="000000"/>
        </w:rPr>
        <w:t>проживающего</w:t>
      </w:r>
      <w:proofErr w:type="gramEnd"/>
      <w:r w:rsidRPr="00140338">
        <w:rPr>
          <w:color w:val="000000"/>
        </w:rPr>
        <w:t xml:space="preserve"> по адресу:</w:t>
      </w:r>
    </w:p>
    <w:p w:rsidR="00AA144E" w:rsidRPr="00140338" w:rsidRDefault="00AA144E" w:rsidP="00D35303">
      <w:pPr>
        <w:pStyle w:val="a3"/>
        <w:jc w:val="right"/>
        <w:rPr>
          <w:color w:val="000000"/>
        </w:rPr>
      </w:pPr>
      <w:r w:rsidRPr="00140338">
        <w:rPr>
          <w:color w:val="000000"/>
        </w:rPr>
        <w:t>г. М</w:t>
      </w:r>
      <w:r w:rsidR="00242DE8" w:rsidRPr="00140338">
        <w:rPr>
          <w:color w:val="000000"/>
        </w:rPr>
        <w:t>осква</w:t>
      </w:r>
      <w:r w:rsidRPr="00140338">
        <w:rPr>
          <w:color w:val="000000"/>
        </w:rPr>
        <w:t xml:space="preserve">, </w:t>
      </w:r>
      <w:r w:rsidR="00204512" w:rsidRPr="00140338">
        <w:rPr>
          <w:color w:val="000000"/>
        </w:rPr>
        <w:t>_______________</w:t>
      </w:r>
    </w:p>
    <w:p w:rsidR="00AA144E" w:rsidRPr="00140338" w:rsidRDefault="00AA144E" w:rsidP="00D35303">
      <w:pPr>
        <w:pStyle w:val="a3"/>
        <w:jc w:val="right"/>
        <w:rPr>
          <w:color w:val="000000"/>
        </w:rPr>
      </w:pPr>
      <w:r w:rsidRPr="00140338">
        <w:rPr>
          <w:color w:val="000000"/>
        </w:rPr>
        <w:t xml:space="preserve">Контактный телефон: </w:t>
      </w:r>
      <w:r w:rsidR="00204512" w:rsidRPr="00140338">
        <w:rPr>
          <w:color w:val="000000"/>
        </w:rPr>
        <w:t>______</w:t>
      </w:r>
    </w:p>
    <w:p w:rsidR="00095370" w:rsidRPr="00140338" w:rsidRDefault="00095370" w:rsidP="00AA144E">
      <w:pPr>
        <w:pStyle w:val="a3"/>
        <w:rPr>
          <w:color w:val="000000"/>
        </w:rPr>
      </w:pPr>
    </w:p>
    <w:p w:rsidR="00AA144E" w:rsidRPr="00140338" w:rsidRDefault="00AA144E" w:rsidP="00095370">
      <w:pPr>
        <w:pStyle w:val="a3"/>
        <w:jc w:val="center"/>
        <w:rPr>
          <w:color w:val="000000"/>
        </w:rPr>
      </w:pPr>
      <w:r w:rsidRPr="00140338">
        <w:rPr>
          <w:rStyle w:val="a4"/>
          <w:color w:val="000000"/>
        </w:rPr>
        <w:t>Заявление</w:t>
      </w:r>
    </w:p>
    <w:p w:rsidR="00140338" w:rsidRDefault="00204512" w:rsidP="00140338">
      <w:pPr>
        <w:pStyle w:val="a3"/>
        <w:shd w:val="clear" w:color="auto" w:fill="FFFFFF"/>
        <w:jc w:val="both"/>
      </w:pPr>
      <w:r w:rsidRPr="00140338">
        <w:t>Я</w:t>
      </w:r>
      <w:proofErr w:type="gramStart"/>
      <w:r w:rsidRPr="00140338">
        <w:t xml:space="preserve"> – ___________________ – </w:t>
      </w:r>
      <w:proofErr w:type="gramEnd"/>
      <w:r w:rsidRPr="00140338">
        <w:t>проживаю в квартире, находящейся по адресу: ______________________________.</w:t>
      </w:r>
      <w:r w:rsidRPr="00140338">
        <w:br/>
        <w:t>Соседи с квартиры этажом выше (кв. № __) на протяжении длительного времени создают невыносимые условия для проживания – постоянный шум, вибрации, грохот в дневное время, по ночам, в рабочие и праздничные дни.</w:t>
      </w:r>
    </w:p>
    <w:p w:rsidR="00140338" w:rsidRDefault="00204512" w:rsidP="00140338">
      <w:pPr>
        <w:pStyle w:val="a3"/>
        <w:shd w:val="clear" w:color="auto" w:fill="FFFFFF"/>
        <w:jc w:val="both"/>
      </w:pPr>
      <w:r w:rsidRPr="00140338">
        <w:br/>
        <w:t>В соответствии с абзацем 2 ст. 8 ФЗ «О санитарно-эпидемиологическом благополучии населения» от 30 марта 1999 года № 52-ФЗ граждане имеют право на благоприятную среду обитания, факторы которой не оказывают вредного воздействия на человека.</w:t>
      </w:r>
    </w:p>
    <w:p w:rsidR="00140338" w:rsidRDefault="00204512" w:rsidP="00140338">
      <w:pPr>
        <w:pStyle w:val="a3"/>
        <w:shd w:val="clear" w:color="auto" w:fill="FFFFFF"/>
        <w:jc w:val="both"/>
      </w:pPr>
      <w:r w:rsidRPr="00140338">
        <w:br/>
        <w:t>В свою очередь абзац 4 ст. 10 ФЗ «О санитарно-эпидемиологическом благополучии населения» от 30 марта 1999 года № 52-ФЗ гласит, что граждане обязаны не осуществлять действия, влекущие за собой нарушение прав других граждан на охрану здоровья и благоприятную среду обитания.</w:t>
      </w:r>
    </w:p>
    <w:p w:rsidR="00140338" w:rsidRDefault="00204512" w:rsidP="00140338">
      <w:pPr>
        <w:pStyle w:val="a3"/>
        <w:shd w:val="clear" w:color="auto" w:fill="FFFFFF"/>
        <w:jc w:val="both"/>
      </w:pPr>
      <w:r w:rsidRPr="00140338">
        <w:br/>
        <w:t>Однако данная норма проживающими в квартире № 33 дома № 36 «Б» по Хорошевскому шоссе города Москвы не исполняется.</w:t>
      </w:r>
    </w:p>
    <w:p w:rsidR="00140338" w:rsidRDefault="00204512" w:rsidP="00140338">
      <w:pPr>
        <w:pStyle w:val="a3"/>
        <w:shd w:val="clear" w:color="auto" w:fill="FFFFFF"/>
        <w:jc w:val="both"/>
      </w:pPr>
      <w:r w:rsidRPr="00140338">
        <w:br/>
        <w:t xml:space="preserve">Жильцы указанной квартиры нарушают тишину и покой, </w:t>
      </w:r>
      <w:r w:rsidR="00426A8F">
        <w:t xml:space="preserve">производят каждый день </w:t>
      </w:r>
      <w:r w:rsidR="00426A8F" w:rsidRPr="00242DE8">
        <w:rPr>
          <w:rStyle w:val="a5"/>
          <w:rFonts w:ascii="Arial" w:hAnsi="Arial" w:cs="Arial"/>
          <w:i w:val="0"/>
          <w:color w:val="000000"/>
        </w:rPr>
        <w:t>ремонтные работы, а конкретно</w:t>
      </w:r>
      <w:r w:rsidR="00426A8F">
        <w:rPr>
          <w:rStyle w:val="a5"/>
          <w:rFonts w:ascii="Arial" w:hAnsi="Arial" w:cs="Arial"/>
          <w:i w:val="0"/>
          <w:color w:val="000000"/>
        </w:rPr>
        <w:t>:</w:t>
      </w:r>
      <w:r w:rsidR="00426A8F" w:rsidRPr="00242DE8">
        <w:rPr>
          <w:rStyle w:val="a5"/>
          <w:rFonts w:ascii="Arial" w:hAnsi="Arial" w:cs="Arial"/>
          <w:i w:val="0"/>
          <w:color w:val="000000"/>
        </w:rPr>
        <w:t xml:space="preserve"> </w:t>
      </w:r>
      <w:r w:rsidR="00426A8F">
        <w:rPr>
          <w:rStyle w:val="a5"/>
          <w:rFonts w:ascii="Arial" w:hAnsi="Arial" w:cs="Arial"/>
          <w:i w:val="0"/>
          <w:color w:val="000000"/>
        </w:rPr>
        <w:t>долбежные работы в</w:t>
      </w:r>
      <w:r w:rsidR="00426A8F" w:rsidRPr="00242DE8">
        <w:rPr>
          <w:rStyle w:val="a5"/>
          <w:rFonts w:ascii="Arial" w:hAnsi="Arial" w:cs="Arial"/>
          <w:i w:val="0"/>
          <w:color w:val="000000"/>
        </w:rPr>
        <w:t xml:space="preserve"> нашей общей стен</w:t>
      </w:r>
      <w:r w:rsidR="00426A8F">
        <w:rPr>
          <w:rStyle w:val="a5"/>
          <w:rFonts w:ascii="Arial" w:hAnsi="Arial" w:cs="Arial"/>
          <w:i w:val="0"/>
          <w:color w:val="000000"/>
        </w:rPr>
        <w:t>е</w:t>
      </w:r>
      <w:r w:rsidR="00426A8F" w:rsidRPr="00242DE8">
        <w:rPr>
          <w:rStyle w:val="a5"/>
          <w:rFonts w:ascii="Arial" w:hAnsi="Arial" w:cs="Arial"/>
          <w:i w:val="0"/>
          <w:color w:val="000000"/>
        </w:rPr>
        <w:t xml:space="preserve"> перфоратором</w:t>
      </w:r>
      <w:r w:rsidRPr="00140338">
        <w:t>.</w:t>
      </w:r>
    </w:p>
    <w:p w:rsidR="00E97D5D" w:rsidRDefault="00204512" w:rsidP="00140338">
      <w:pPr>
        <w:pStyle w:val="a3"/>
        <w:shd w:val="clear" w:color="auto" w:fill="FFFFFF"/>
        <w:jc w:val="both"/>
      </w:pPr>
      <w:r w:rsidRPr="00140338">
        <w:br/>
        <w:t xml:space="preserve">Согласно Приложению к Постановлению Правительства Москвы от 06 мая 1997 года № 325 «Московские городские строительные нормы. </w:t>
      </w:r>
      <w:proofErr w:type="gramStart"/>
      <w:r w:rsidRPr="00140338">
        <w:t>Допустимые уровни шума, вибрации и требования к звукоизоляции в жилых и общественных зданиях», утвержденного Постановлением Правительства Москвы от 06 мая 1997 года № 325 «Об утверждении Московских городских строительных норм «Допустимые уровни шума, вибрации и требования к звукоизоляции в жилых и общественных зданиях» (МГСН 2.04-97) допустимые уровни шума в жилых помещениях:</w:t>
      </w:r>
      <w:proofErr w:type="gramEnd"/>
    </w:p>
    <w:p w:rsidR="00426A8F" w:rsidRDefault="00426A8F" w:rsidP="00140338">
      <w:pPr>
        <w:pStyle w:val="a3"/>
        <w:shd w:val="clear" w:color="auto" w:fill="FFFFFF"/>
        <w:jc w:val="both"/>
      </w:pPr>
      <w:r>
        <w:lastRenderedPageBreak/>
        <w:br/>
        <w:t>с 07 до 23-х часов - 55 дБ;</w:t>
      </w:r>
    </w:p>
    <w:p w:rsidR="00E97D5D" w:rsidRDefault="00204512" w:rsidP="00140338">
      <w:pPr>
        <w:pStyle w:val="a3"/>
        <w:shd w:val="clear" w:color="auto" w:fill="FFFFFF"/>
        <w:jc w:val="both"/>
      </w:pPr>
      <w:r w:rsidRPr="00140338">
        <w:br/>
        <w:t>с 23-х до 07 часов - 45 дБ.</w:t>
      </w:r>
    </w:p>
    <w:p w:rsidR="00E97D5D" w:rsidRDefault="00204512" w:rsidP="00140338">
      <w:pPr>
        <w:pStyle w:val="a3"/>
        <w:shd w:val="clear" w:color="auto" w:fill="FFFFFF"/>
        <w:jc w:val="both"/>
      </w:pPr>
      <w:r w:rsidRPr="00140338">
        <w:br/>
        <w:t>Однако данные требования не соблюдаются соседями сверху не только в дневное время суток, но и ночью.</w:t>
      </w:r>
    </w:p>
    <w:p w:rsidR="00E97D5D" w:rsidRDefault="00204512" w:rsidP="00140338">
      <w:pPr>
        <w:pStyle w:val="a3"/>
        <w:shd w:val="clear" w:color="auto" w:fill="FFFFFF"/>
        <w:jc w:val="both"/>
      </w:pPr>
      <w:bookmarkStart w:id="0" w:name="_GoBack"/>
      <w:bookmarkEnd w:id="0"/>
      <w:r w:rsidRPr="00140338">
        <w:br/>
        <w:t>На мои неоднократные замечания жильцы квартиры № ____ долгое время не отвечали, а в дальнейшем заявили, что «имеют право и будут делать все, что им захочется и в любое время суток».</w:t>
      </w:r>
    </w:p>
    <w:p w:rsidR="008B4719" w:rsidRDefault="008B4719" w:rsidP="00140338">
      <w:pPr>
        <w:pStyle w:val="a3"/>
        <w:shd w:val="clear" w:color="auto" w:fill="FFFFFF"/>
        <w:jc w:val="both"/>
      </w:pPr>
      <w:r>
        <w:t xml:space="preserve">Статья 6.4. </w:t>
      </w:r>
      <w:proofErr w:type="gramStart"/>
      <w:r>
        <w:t>«Нарушение санитарно-эпидемиологических требований к эксплуатации жилых помещений и общественных помещений, зданий, сооружений и транспорта» гласит, что нарушение санитарно-эпидемиологических требований к эксплуатации жилых помещений и общественных помещений, зданий, сооружений и транспорта -</w:t>
      </w:r>
      <w:r>
        <w:br/>
        <w:t>влечет наложение административного штрафа на граждан в размере от пятисот до одной тысячи рублей; на должностных лиц - от одной тысячи до двух тысяч рублей;</w:t>
      </w:r>
      <w:proofErr w:type="gramEnd"/>
      <w:r>
        <w:t xml:space="preserve"> на лиц, осуществляющих предпринимательскую деятельность без образования юридического лица, - от одной тысячи до двух тысяч рублей или административное приостановление деятельности на срок до девяноста суток; на юридических лиц - от десяти тысяч до двадцати тысяч рублей или административное приостановление деятельности на срок до девяноста суток.</w:t>
      </w:r>
    </w:p>
    <w:p w:rsidR="00E97D5D" w:rsidRDefault="008B4719" w:rsidP="00140338">
      <w:pPr>
        <w:pStyle w:val="a3"/>
        <w:shd w:val="clear" w:color="auto" w:fill="FFFFFF"/>
        <w:jc w:val="both"/>
      </w:pPr>
      <w:r>
        <w:br/>
        <w:t>Также в действиях жителей квартиры № 33 имеется состав административного правонарушения, предусмотренного ст. 3.13 «Нарушение тишины и покоя граждан» Закона г. Москвы от 21.11.2007 №45 «Кодекс города Москвы об административных правонарушениях».</w:t>
      </w:r>
      <w:r>
        <w:br/>
      </w:r>
      <w:r w:rsidR="00204512" w:rsidRPr="00140338">
        <w:br/>
        <w:t>Хочу заметить, что такое поведение соседей нарушает мои жилищные права, и права членов моей семьи – со мной живет годовалый ребенок, который не высыпается, что негативно может сказаться на его здоровье; отсутствие сна также негативно сказывается на моей работоспособности. Действие данных негативных факторов продолжается, что может в большей степени ухудшить ситуацию.</w:t>
      </w:r>
    </w:p>
    <w:p w:rsidR="00140338" w:rsidRPr="00140338" w:rsidRDefault="00204512" w:rsidP="00140338">
      <w:pPr>
        <w:pStyle w:val="a3"/>
        <w:shd w:val="clear" w:color="auto" w:fill="FFFFFF"/>
        <w:jc w:val="both"/>
        <w:rPr>
          <w:color w:val="000000"/>
        </w:rPr>
      </w:pPr>
      <w:r w:rsidRPr="00140338">
        <w:br/>
      </w:r>
      <w:r w:rsidR="00140338" w:rsidRPr="00140338">
        <w:rPr>
          <w:color w:val="000000"/>
        </w:rPr>
        <w:t>ПРОШУ:</w:t>
      </w:r>
    </w:p>
    <w:p w:rsidR="00140338" w:rsidRPr="00140338" w:rsidRDefault="00140338" w:rsidP="00140338">
      <w:pPr>
        <w:pStyle w:val="a3"/>
        <w:shd w:val="clear" w:color="auto" w:fill="FFFFFF"/>
        <w:jc w:val="both"/>
        <w:rPr>
          <w:color w:val="000000"/>
        </w:rPr>
      </w:pPr>
      <w:r w:rsidRPr="00140338">
        <w:rPr>
          <w:color w:val="000000"/>
        </w:rPr>
        <w:t>Рассмотреть настоящую жалобу и принять соответствующие меры реагирования.</w:t>
      </w:r>
    </w:p>
    <w:p w:rsidR="00140338" w:rsidRPr="00140338" w:rsidRDefault="00140338" w:rsidP="00140338">
      <w:pPr>
        <w:pStyle w:val="a3"/>
        <w:shd w:val="clear" w:color="auto" w:fill="FFFFFF"/>
        <w:jc w:val="both"/>
        <w:rPr>
          <w:color w:val="000000"/>
        </w:rPr>
      </w:pPr>
      <w:r w:rsidRPr="00140338">
        <w:rPr>
          <w:color w:val="000000"/>
        </w:rPr>
        <w:t>Провести проверку по изложенным мною доводам, привлечь к ответственности виновных лиц в нарушении моих прав, оказать содействие в восстановлении моих нарушенных прав.</w:t>
      </w:r>
    </w:p>
    <w:p w:rsidR="00140338" w:rsidRPr="00140338" w:rsidRDefault="00140338" w:rsidP="00140338">
      <w:pPr>
        <w:pStyle w:val="a3"/>
        <w:shd w:val="clear" w:color="auto" w:fill="FFFFFF"/>
        <w:jc w:val="both"/>
        <w:rPr>
          <w:color w:val="000000"/>
        </w:rPr>
      </w:pPr>
      <w:r w:rsidRPr="00140338">
        <w:rPr>
          <w:color w:val="000000"/>
        </w:rPr>
        <w:t xml:space="preserve">___ __________________ </w:t>
      </w:r>
      <w:proofErr w:type="gramStart"/>
      <w:r w:rsidRPr="00140338">
        <w:rPr>
          <w:color w:val="000000"/>
        </w:rPr>
        <w:t>г</w:t>
      </w:r>
      <w:proofErr w:type="gramEnd"/>
      <w:r w:rsidRPr="00140338">
        <w:rPr>
          <w:color w:val="000000"/>
        </w:rPr>
        <w:t>. __________________ /____________/</w:t>
      </w:r>
    </w:p>
    <w:p w:rsidR="005B4110" w:rsidRPr="00242DE8" w:rsidRDefault="005B4110" w:rsidP="00204512">
      <w:pPr>
        <w:spacing w:before="100" w:beforeAutospacing="1" w:after="100" w:afterAutospacing="1" w:line="240" w:lineRule="auto"/>
        <w:rPr>
          <w:sz w:val="24"/>
          <w:szCs w:val="24"/>
        </w:rPr>
      </w:pPr>
    </w:p>
    <w:sectPr w:rsidR="005B4110" w:rsidRPr="00242DE8" w:rsidSect="00BC4C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C0303A"/>
    <w:rsid w:val="00095370"/>
    <w:rsid w:val="00140338"/>
    <w:rsid w:val="00204512"/>
    <w:rsid w:val="00242DE8"/>
    <w:rsid w:val="00426A8F"/>
    <w:rsid w:val="005B4110"/>
    <w:rsid w:val="008B4719"/>
    <w:rsid w:val="00AA144E"/>
    <w:rsid w:val="00BC4CA6"/>
    <w:rsid w:val="00C0303A"/>
    <w:rsid w:val="00D35303"/>
    <w:rsid w:val="00D55DE9"/>
    <w:rsid w:val="00E97D5D"/>
    <w:rsid w:val="00FF41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4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44E"/>
    <w:rPr>
      <w:b/>
      <w:bCs/>
    </w:rPr>
  </w:style>
  <w:style w:type="character" w:styleId="a5">
    <w:name w:val="Emphasis"/>
    <w:basedOn w:val="a0"/>
    <w:uiPriority w:val="20"/>
    <w:qFormat/>
    <w:rsid w:val="00AA144E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A1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A144E"/>
    <w:rPr>
      <w:b/>
      <w:bCs/>
    </w:rPr>
  </w:style>
  <w:style w:type="character" w:styleId="a5">
    <w:name w:val="Emphasis"/>
    <w:basedOn w:val="a0"/>
    <w:uiPriority w:val="20"/>
    <w:qFormat/>
    <w:rsid w:val="00AA144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00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HP</cp:lastModifiedBy>
  <cp:revision>2</cp:revision>
  <dcterms:created xsi:type="dcterms:W3CDTF">2019-07-17T17:21:00Z</dcterms:created>
  <dcterms:modified xsi:type="dcterms:W3CDTF">2019-07-17T17:21:00Z</dcterms:modified>
</cp:coreProperties>
</file>