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B76" w:rsidRDefault="00162D7A">
      <w:pPr>
        <w:widowControl w:val="0"/>
        <w:autoSpaceDE w:val="0"/>
        <w:autoSpaceDN w:val="0"/>
        <w:adjustRightInd w:val="0"/>
        <w:jc w:val="center"/>
      </w:pPr>
      <w:r>
        <w:t>Соглашение N ______</w:t>
      </w:r>
    </w:p>
    <w:p w:rsidR="007D5B76" w:rsidRDefault="00162D7A">
      <w:pPr>
        <w:widowControl w:val="0"/>
        <w:autoSpaceDE w:val="0"/>
        <w:autoSpaceDN w:val="0"/>
        <w:adjustRightInd w:val="0"/>
        <w:jc w:val="center"/>
      </w:pPr>
      <w:r>
        <w:t>об определении долей в праве долевой</w:t>
      </w:r>
    </w:p>
    <w:p w:rsidR="007D5B76" w:rsidRDefault="00162D7A">
      <w:pPr>
        <w:widowControl w:val="0"/>
        <w:autoSpaceDE w:val="0"/>
        <w:autoSpaceDN w:val="0"/>
        <w:adjustRightInd w:val="0"/>
        <w:jc w:val="center"/>
      </w:pPr>
      <w:r>
        <w:t>собственности на квартиру</w:t>
      </w:r>
    </w:p>
    <w:p w:rsidR="007D5B76" w:rsidRDefault="007D5B76">
      <w:pPr>
        <w:widowControl w:val="0"/>
        <w:autoSpaceDE w:val="0"/>
        <w:autoSpaceDN w:val="0"/>
        <w:adjustRightInd w:val="0"/>
        <w:ind w:firstLine="540"/>
        <w:jc w:val="both"/>
      </w:pPr>
    </w:p>
    <w:p w:rsidR="007D5B76" w:rsidRDefault="00162D7A">
      <w:pPr>
        <w:pStyle w:val="ConsPlusNonformat"/>
      </w:pPr>
      <w:r>
        <w:t xml:space="preserve">    г. _______________                              "___"__________ ____ г.</w:t>
      </w:r>
    </w:p>
    <w:p w:rsidR="007D5B76" w:rsidRDefault="007D5B76">
      <w:pPr>
        <w:widowControl w:val="0"/>
        <w:autoSpaceDE w:val="0"/>
        <w:autoSpaceDN w:val="0"/>
        <w:adjustRightInd w:val="0"/>
        <w:ind w:firstLine="540"/>
        <w:jc w:val="both"/>
      </w:pPr>
    </w:p>
    <w:p w:rsidR="007D5B76" w:rsidRDefault="00162D7A">
      <w:pPr>
        <w:widowControl w:val="0"/>
        <w:autoSpaceDE w:val="0"/>
        <w:autoSpaceDN w:val="0"/>
        <w:adjustRightInd w:val="0"/>
        <w:ind w:firstLine="540"/>
        <w:jc w:val="both"/>
      </w:pPr>
      <w:r>
        <w:t>Гр. ______________________________________________, паспорт серии ________ номер _________ выдан ______________________________________________ "___"__________ ____ г., проживающ___ по адресу: ___________________________________________, именуем__ в дальнейшем "Сторона 1", и гр. ___________________, паспорт серии _____ номер ________ выдан _________________________________ "___"__________ ____ г., проживающ___ по адресу: _______________________________________, именуем__ в дальнейшем "Сторона 2", а вместе именуемые "Стороны" и "Участники" долевой собственности, заключили настоящее Соглашение о нижеследующем:</w:t>
      </w:r>
    </w:p>
    <w:p w:rsidR="007D5B76" w:rsidRDefault="007D5B76">
      <w:pPr>
        <w:widowControl w:val="0"/>
        <w:autoSpaceDE w:val="0"/>
        <w:autoSpaceDN w:val="0"/>
        <w:adjustRightInd w:val="0"/>
        <w:ind w:firstLine="540"/>
        <w:jc w:val="both"/>
      </w:pPr>
    </w:p>
    <w:p w:rsidR="007D5B76" w:rsidRDefault="00162D7A">
      <w:pPr>
        <w:widowControl w:val="0"/>
        <w:autoSpaceDE w:val="0"/>
        <w:autoSpaceDN w:val="0"/>
        <w:adjustRightInd w:val="0"/>
        <w:jc w:val="center"/>
        <w:outlineLvl w:val="0"/>
      </w:pPr>
      <w:bookmarkStart w:id="0" w:name="Par13"/>
      <w:bookmarkEnd w:id="0"/>
      <w:r>
        <w:t>1. Предмет соглашения</w:t>
      </w:r>
    </w:p>
    <w:p w:rsidR="007D5B76" w:rsidRDefault="007D5B76">
      <w:pPr>
        <w:widowControl w:val="0"/>
        <w:autoSpaceDE w:val="0"/>
        <w:autoSpaceDN w:val="0"/>
        <w:adjustRightInd w:val="0"/>
        <w:jc w:val="center"/>
      </w:pPr>
    </w:p>
    <w:p w:rsidR="007D5B76" w:rsidRDefault="00162D7A">
      <w:pPr>
        <w:widowControl w:val="0"/>
        <w:autoSpaceDE w:val="0"/>
        <w:autoSpaceDN w:val="0"/>
        <w:adjustRightInd w:val="0"/>
        <w:ind w:firstLine="540"/>
        <w:jc w:val="both"/>
      </w:pPr>
      <w:r>
        <w:t>1.1. Стороны настоящего соглашения, являясь совместными собственниками (участниками долевой собственности) следующей квартиры:</w:t>
      </w:r>
    </w:p>
    <w:p w:rsidR="007D5B76" w:rsidRDefault="00162D7A">
      <w:pPr>
        <w:widowControl w:val="0"/>
        <w:autoSpaceDE w:val="0"/>
        <w:autoSpaceDN w:val="0"/>
        <w:adjustRightInd w:val="0"/>
        <w:ind w:firstLine="540"/>
        <w:jc w:val="both"/>
      </w:pPr>
      <w:r>
        <w:t>адрес: _____________________________________________________________;</w:t>
      </w:r>
    </w:p>
    <w:p w:rsidR="007D5B76" w:rsidRDefault="00162D7A">
      <w:pPr>
        <w:widowControl w:val="0"/>
        <w:autoSpaceDE w:val="0"/>
        <w:autoSpaceDN w:val="0"/>
        <w:adjustRightInd w:val="0"/>
        <w:ind w:firstLine="540"/>
        <w:jc w:val="both"/>
      </w:pPr>
      <w:r>
        <w:t>этаж: ______________________________________________________________;</w:t>
      </w:r>
    </w:p>
    <w:p w:rsidR="007D5B76" w:rsidRDefault="00162D7A">
      <w:pPr>
        <w:widowControl w:val="0"/>
        <w:autoSpaceDE w:val="0"/>
        <w:autoSpaceDN w:val="0"/>
        <w:adjustRightInd w:val="0"/>
        <w:ind w:firstLine="540"/>
        <w:jc w:val="both"/>
      </w:pPr>
      <w:r>
        <w:t>количество комнат: _________________________________________________;</w:t>
      </w:r>
    </w:p>
    <w:p w:rsidR="007D5B76" w:rsidRDefault="00162D7A">
      <w:pPr>
        <w:widowControl w:val="0"/>
        <w:autoSpaceDE w:val="0"/>
        <w:autoSpaceDN w:val="0"/>
        <w:adjustRightInd w:val="0"/>
        <w:ind w:firstLine="540"/>
        <w:jc w:val="both"/>
      </w:pPr>
      <w:r>
        <w:t>общая площадь: _____________________________________________________;</w:t>
      </w:r>
    </w:p>
    <w:p w:rsidR="007D5B76" w:rsidRDefault="00162D7A">
      <w:pPr>
        <w:widowControl w:val="0"/>
        <w:autoSpaceDE w:val="0"/>
        <w:autoSpaceDN w:val="0"/>
        <w:adjustRightInd w:val="0"/>
        <w:ind w:firstLine="540"/>
        <w:jc w:val="both"/>
      </w:pPr>
      <w:r>
        <w:t>жилая площадь: _____________________________________________________;</w:t>
      </w:r>
    </w:p>
    <w:p w:rsidR="007D5B76" w:rsidRDefault="00162D7A">
      <w:pPr>
        <w:widowControl w:val="0"/>
        <w:autoSpaceDE w:val="0"/>
        <w:autoSpaceDN w:val="0"/>
        <w:adjustRightInd w:val="0"/>
        <w:ind w:firstLine="540"/>
        <w:jc w:val="both"/>
      </w:pPr>
      <w:r>
        <w:t>кадастровый номер: ___________________________________________ (далее - "Общее имущество");</w:t>
      </w:r>
    </w:p>
    <w:p w:rsidR="007D5B76" w:rsidRDefault="00162D7A">
      <w:pPr>
        <w:widowControl w:val="0"/>
        <w:autoSpaceDE w:val="0"/>
        <w:autoSpaceDN w:val="0"/>
        <w:adjustRightInd w:val="0"/>
        <w:ind w:firstLine="540"/>
        <w:jc w:val="both"/>
      </w:pPr>
      <w:r>
        <w:t>на основании ___________________________ от "___"__________ ____ г., Свидетельства о государственной регистрации права собственности N ____________, выданного ______________________________________ "___"__________ ____ г., пришли к соглашению установить на это имущество долевую собственность в следующих долях:</w:t>
      </w:r>
    </w:p>
    <w:p w:rsidR="007D5B76" w:rsidRDefault="00162D7A">
      <w:pPr>
        <w:widowControl w:val="0"/>
        <w:autoSpaceDE w:val="0"/>
        <w:autoSpaceDN w:val="0"/>
        <w:adjustRightInd w:val="0"/>
        <w:ind w:firstLine="540"/>
        <w:jc w:val="both"/>
      </w:pPr>
      <w:r>
        <w:t>- доля Стороны 1 составляет _________%;</w:t>
      </w:r>
    </w:p>
    <w:p w:rsidR="007D5B76" w:rsidRDefault="00162D7A">
      <w:pPr>
        <w:widowControl w:val="0"/>
        <w:autoSpaceDE w:val="0"/>
        <w:autoSpaceDN w:val="0"/>
        <w:adjustRightInd w:val="0"/>
        <w:ind w:firstLine="540"/>
        <w:jc w:val="both"/>
      </w:pPr>
      <w:r>
        <w:t>- доля Стороны 2 составляет _________%.</w:t>
      </w:r>
    </w:p>
    <w:p w:rsidR="007D5B76" w:rsidRDefault="007D5B76">
      <w:pPr>
        <w:widowControl w:val="0"/>
        <w:autoSpaceDE w:val="0"/>
        <w:autoSpaceDN w:val="0"/>
        <w:adjustRightInd w:val="0"/>
        <w:ind w:firstLine="540"/>
        <w:jc w:val="both"/>
      </w:pPr>
    </w:p>
    <w:p w:rsidR="007D5B76" w:rsidRDefault="00162D7A">
      <w:pPr>
        <w:widowControl w:val="0"/>
        <w:autoSpaceDE w:val="0"/>
        <w:autoSpaceDN w:val="0"/>
        <w:adjustRightInd w:val="0"/>
        <w:jc w:val="center"/>
        <w:outlineLvl w:val="0"/>
      </w:pPr>
      <w:bookmarkStart w:id="1" w:name="Par26"/>
      <w:bookmarkEnd w:id="1"/>
      <w:r>
        <w:t>2. Права и обязанности Сторон</w:t>
      </w:r>
    </w:p>
    <w:p w:rsidR="007D5B76" w:rsidRDefault="007D5B76">
      <w:pPr>
        <w:widowControl w:val="0"/>
        <w:autoSpaceDE w:val="0"/>
        <w:autoSpaceDN w:val="0"/>
        <w:adjustRightInd w:val="0"/>
        <w:jc w:val="center"/>
      </w:pPr>
    </w:p>
    <w:p w:rsidR="007D5B76" w:rsidRDefault="00162D7A">
      <w:pPr>
        <w:widowControl w:val="0"/>
        <w:autoSpaceDE w:val="0"/>
        <w:autoSpaceDN w:val="0"/>
        <w:adjustRightInd w:val="0"/>
        <w:ind w:firstLine="540"/>
        <w:jc w:val="both"/>
      </w:pPr>
      <w:r>
        <w:t>2.1. Участник долевой собственности, осуществивший за свой счет с соблюдением установленного порядка использования общего имущества неотделимые улучшения этого имущества, имеет право на соответственное увеличение своей доли в праве на общее имущество.</w:t>
      </w:r>
    </w:p>
    <w:p w:rsidR="007D5B76" w:rsidRDefault="00162D7A">
      <w:pPr>
        <w:widowControl w:val="0"/>
        <w:autoSpaceDE w:val="0"/>
        <w:autoSpaceDN w:val="0"/>
        <w:adjustRightInd w:val="0"/>
        <w:ind w:firstLine="540"/>
        <w:jc w:val="both"/>
      </w:pPr>
      <w:r>
        <w:t>2.2. Отделимые улучшения общего имущества поступают в собственность той Стороны, которая их произвела.</w:t>
      </w:r>
    </w:p>
    <w:p w:rsidR="007D5B76" w:rsidRDefault="00162D7A">
      <w:pPr>
        <w:widowControl w:val="0"/>
        <w:autoSpaceDE w:val="0"/>
        <w:autoSpaceDN w:val="0"/>
        <w:adjustRightInd w:val="0"/>
        <w:ind w:firstLine="540"/>
        <w:jc w:val="both"/>
      </w:pPr>
      <w:r>
        <w:t>2.3. Распоряжение общим имуществом осуществляется по соглашению Сторон.</w:t>
      </w:r>
    </w:p>
    <w:p w:rsidR="007D5B76" w:rsidRDefault="00162D7A">
      <w:pPr>
        <w:widowControl w:val="0"/>
        <w:autoSpaceDE w:val="0"/>
        <w:autoSpaceDN w:val="0"/>
        <w:adjustRightInd w:val="0"/>
        <w:ind w:firstLine="540"/>
        <w:jc w:val="both"/>
      </w:pPr>
      <w:r>
        <w:t>2.4. Участник долевой собственности вправе по своему усмотрению продать, подарить, завещать, отдать в залог свою долю либо распорядиться ею иным образом с соблюдением при ее возмездном отчуждении правил, предусмотренных п. 2.5 настоящего соглашения.</w:t>
      </w:r>
    </w:p>
    <w:p w:rsidR="007D5B76" w:rsidRDefault="00162D7A">
      <w:pPr>
        <w:widowControl w:val="0"/>
        <w:autoSpaceDE w:val="0"/>
        <w:autoSpaceDN w:val="0"/>
        <w:adjustRightInd w:val="0"/>
        <w:ind w:firstLine="540"/>
        <w:jc w:val="both"/>
      </w:pPr>
      <w:bookmarkStart w:id="2" w:name="Par32"/>
      <w:bookmarkEnd w:id="2"/>
      <w:r>
        <w:t>2.5.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цене, за которую она продается, и на прочих равных условиях, кроме случая продажи с публичных торгов.</w:t>
      </w:r>
    </w:p>
    <w:p w:rsidR="007D5B76" w:rsidRDefault="00162D7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Продавец доли обязан известить в письменной форме остальных Участников </w:t>
      </w:r>
      <w:r>
        <w:lastRenderedPageBreak/>
        <w:t>долевой собственности о намерении продать свою долю постороннему лицу с указанием цены и других условий, на которых продает ее. Если остальные Участники долевой собственности откажутся от покупки или не приобретут продаваемую долю в праве собственности на недвижимое имущество в течение месяца со дня извещения, продавец вправе продать свою долю любому лицу.</w:t>
      </w:r>
    </w:p>
    <w:p w:rsidR="007D5B76" w:rsidRDefault="00162D7A">
      <w:pPr>
        <w:widowControl w:val="0"/>
        <w:autoSpaceDE w:val="0"/>
        <w:autoSpaceDN w:val="0"/>
        <w:adjustRightInd w:val="0"/>
        <w:ind w:firstLine="540"/>
        <w:jc w:val="both"/>
      </w:pPr>
      <w:r>
        <w:t>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покупателя.</w:t>
      </w:r>
    </w:p>
    <w:p w:rsidR="007D5B76" w:rsidRDefault="00162D7A">
      <w:pPr>
        <w:widowControl w:val="0"/>
        <w:autoSpaceDE w:val="0"/>
        <w:autoSpaceDN w:val="0"/>
        <w:adjustRightInd w:val="0"/>
        <w:ind w:firstLine="540"/>
        <w:jc w:val="both"/>
      </w:pPr>
      <w:r>
        <w:t>Уступка преимущественного права покупки доли не допускается. Правила настоящего пункта применяются также при отчуждении доли по договору мены.</w:t>
      </w:r>
    </w:p>
    <w:p w:rsidR="007D5B76" w:rsidRDefault="00162D7A">
      <w:pPr>
        <w:widowControl w:val="0"/>
        <w:autoSpaceDE w:val="0"/>
        <w:autoSpaceDN w:val="0"/>
        <w:adjustRightInd w:val="0"/>
        <w:ind w:firstLine="540"/>
        <w:jc w:val="both"/>
      </w:pPr>
      <w:r>
        <w:t>2.6. Владение и пользование общим имуществом (жилой площадью) осуществляется Сторонами в следующем порядке:</w:t>
      </w:r>
    </w:p>
    <w:p w:rsidR="007D5B76" w:rsidRDefault="00162D7A">
      <w:pPr>
        <w:widowControl w:val="0"/>
        <w:autoSpaceDE w:val="0"/>
        <w:autoSpaceDN w:val="0"/>
        <w:adjustRightInd w:val="0"/>
        <w:ind w:firstLine="540"/>
        <w:jc w:val="both"/>
      </w:pPr>
      <w:r>
        <w:t>Стороне 1 предоставляется право на владение и пользование жилой изолированной комнатой _________________________ кв. м;</w:t>
      </w:r>
    </w:p>
    <w:p w:rsidR="007D5B76" w:rsidRDefault="00162D7A">
      <w:pPr>
        <w:widowControl w:val="0"/>
        <w:autoSpaceDE w:val="0"/>
        <w:autoSpaceDN w:val="0"/>
        <w:adjustRightInd w:val="0"/>
        <w:ind w:firstLine="540"/>
        <w:jc w:val="both"/>
      </w:pPr>
      <w:r>
        <w:t>Стороне 2 предоставляется право на владение и пользование жилой изолированной комнатой _________________________ кв. м.</w:t>
      </w:r>
    </w:p>
    <w:p w:rsidR="007D5B76" w:rsidRDefault="00162D7A">
      <w:pPr>
        <w:widowControl w:val="0"/>
        <w:autoSpaceDE w:val="0"/>
        <w:autoSpaceDN w:val="0"/>
        <w:adjustRightInd w:val="0"/>
        <w:ind w:firstLine="540"/>
        <w:jc w:val="both"/>
      </w:pPr>
      <w:r>
        <w:t>Стороны пользуются помещениями __________________________________ совместно в следующем порядке: _____________________________________________.</w:t>
      </w:r>
    </w:p>
    <w:p w:rsidR="007D5B76" w:rsidRDefault="00162D7A">
      <w:pPr>
        <w:widowControl w:val="0"/>
        <w:autoSpaceDE w:val="0"/>
        <w:autoSpaceDN w:val="0"/>
        <w:adjustRightInd w:val="0"/>
        <w:ind w:firstLine="540"/>
        <w:jc w:val="both"/>
      </w:pPr>
      <w:r>
        <w:t>2.7. Доходы от использования общего имущества поступают в состав общего имущества и распределяются между Участниками долевой собственности соразмерно их долям.</w:t>
      </w:r>
    </w:p>
    <w:p w:rsidR="007D5B76" w:rsidRDefault="00162D7A">
      <w:pPr>
        <w:widowControl w:val="0"/>
        <w:autoSpaceDE w:val="0"/>
        <w:autoSpaceDN w:val="0"/>
        <w:adjustRightInd w:val="0"/>
        <w:ind w:firstLine="540"/>
        <w:jc w:val="both"/>
      </w:pPr>
      <w:r>
        <w:t>2.8. Каждый Участник обязан соразмерно со своей долей участвовать в уплате налогов, сборов и иных платежей по общему имуществу, а также в издержках по его содержанию и сохранению.</w:t>
      </w:r>
    </w:p>
    <w:p w:rsidR="007D5B76" w:rsidRDefault="00162D7A">
      <w:pPr>
        <w:widowControl w:val="0"/>
        <w:autoSpaceDE w:val="0"/>
        <w:autoSpaceDN w:val="0"/>
        <w:adjustRightInd w:val="0"/>
        <w:ind w:firstLine="540"/>
        <w:jc w:val="both"/>
      </w:pPr>
      <w:r>
        <w:t>2.9. Иные права и обязанности Сторон определяются в соответствии с действующим законодательством Российской Федерации.</w:t>
      </w:r>
    </w:p>
    <w:p w:rsidR="007D5B76" w:rsidRDefault="007D5B76">
      <w:pPr>
        <w:widowControl w:val="0"/>
        <w:autoSpaceDE w:val="0"/>
        <w:autoSpaceDN w:val="0"/>
        <w:adjustRightInd w:val="0"/>
        <w:ind w:firstLine="540"/>
        <w:jc w:val="both"/>
      </w:pPr>
    </w:p>
    <w:p w:rsidR="007D5B76" w:rsidRDefault="00162D7A">
      <w:pPr>
        <w:widowControl w:val="0"/>
        <w:autoSpaceDE w:val="0"/>
        <w:autoSpaceDN w:val="0"/>
        <w:adjustRightInd w:val="0"/>
        <w:jc w:val="center"/>
        <w:outlineLvl w:val="0"/>
      </w:pPr>
      <w:bookmarkStart w:id="3" w:name="Par44"/>
      <w:bookmarkEnd w:id="3"/>
      <w:r>
        <w:t>3. Прочие условия</w:t>
      </w:r>
    </w:p>
    <w:p w:rsidR="007D5B76" w:rsidRDefault="007D5B76">
      <w:pPr>
        <w:widowControl w:val="0"/>
        <w:autoSpaceDE w:val="0"/>
        <w:autoSpaceDN w:val="0"/>
        <w:adjustRightInd w:val="0"/>
        <w:jc w:val="center"/>
      </w:pPr>
    </w:p>
    <w:p w:rsidR="007D5B76" w:rsidRDefault="00162D7A">
      <w:pPr>
        <w:widowControl w:val="0"/>
        <w:autoSpaceDE w:val="0"/>
        <w:autoSpaceDN w:val="0"/>
        <w:adjustRightInd w:val="0"/>
        <w:ind w:firstLine="540"/>
        <w:jc w:val="both"/>
      </w:pPr>
      <w:r>
        <w:t>3.1. Настоящее соглашение подлежит государственной регистрации.</w:t>
      </w:r>
    </w:p>
    <w:p w:rsidR="007D5B76" w:rsidRDefault="00162D7A">
      <w:pPr>
        <w:widowControl w:val="0"/>
        <w:autoSpaceDE w:val="0"/>
        <w:autoSpaceDN w:val="0"/>
        <w:adjustRightInd w:val="0"/>
        <w:ind w:firstLine="540"/>
        <w:jc w:val="both"/>
      </w:pPr>
      <w:r>
        <w:t>3.2. Обязанность по государственной регистрации настоящего соглашения несет _____________.</w:t>
      </w:r>
    </w:p>
    <w:p w:rsidR="007D5B76" w:rsidRDefault="00162D7A">
      <w:pPr>
        <w:widowControl w:val="0"/>
        <w:autoSpaceDE w:val="0"/>
        <w:autoSpaceDN w:val="0"/>
        <w:adjustRightInd w:val="0"/>
        <w:ind w:firstLine="540"/>
        <w:jc w:val="both"/>
      </w:pPr>
      <w:r>
        <w:t>3.3. Расходы на государственную регистрацию настоящего соглашения Стороны несут в равных долях (или: соразмерно доли в общем имуществе).</w:t>
      </w:r>
    </w:p>
    <w:p w:rsidR="007D5B76" w:rsidRDefault="007D5B76">
      <w:pPr>
        <w:widowControl w:val="0"/>
        <w:autoSpaceDE w:val="0"/>
        <w:autoSpaceDN w:val="0"/>
        <w:adjustRightInd w:val="0"/>
        <w:ind w:firstLine="540"/>
        <w:jc w:val="both"/>
      </w:pPr>
    </w:p>
    <w:p w:rsidR="007D5B76" w:rsidRDefault="00162D7A">
      <w:pPr>
        <w:widowControl w:val="0"/>
        <w:autoSpaceDE w:val="0"/>
        <w:autoSpaceDN w:val="0"/>
        <w:adjustRightInd w:val="0"/>
        <w:jc w:val="center"/>
        <w:outlineLvl w:val="0"/>
      </w:pPr>
      <w:bookmarkStart w:id="4" w:name="Par50"/>
      <w:bookmarkEnd w:id="4"/>
      <w:r>
        <w:t>4. Адреса, паспортные данные, подписи Сторон</w:t>
      </w:r>
    </w:p>
    <w:p w:rsidR="007D5B76" w:rsidRDefault="007D5B76">
      <w:pPr>
        <w:widowControl w:val="0"/>
        <w:autoSpaceDE w:val="0"/>
        <w:autoSpaceDN w:val="0"/>
        <w:adjustRightInd w:val="0"/>
        <w:ind w:firstLine="540"/>
        <w:jc w:val="both"/>
      </w:pPr>
    </w:p>
    <w:p w:rsidR="007D5B76" w:rsidRDefault="00162D7A">
      <w:pPr>
        <w:widowControl w:val="0"/>
        <w:autoSpaceDE w:val="0"/>
        <w:autoSpaceDN w:val="0"/>
        <w:adjustRightInd w:val="0"/>
        <w:ind w:firstLine="540"/>
        <w:jc w:val="both"/>
      </w:pPr>
      <w:r>
        <w:t>_________________________________________________________________________</w:t>
      </w:r>
    </w:p>
    <w:p w:rsidR="007D5B76" w:rsidRDefault="00162D7A">
      <w:pPr>
        <w:widowControl w:val="0"/>
        <w:autoSpaceDE w:val="0"/>
        <w:autoSpaceDN w:val="0"/>
        <w:adjustRightInd w:val="0"/>
        <w:ind w:firstLine="540"/>
        <w:jc w:val="both"/>
      </w:pPr>
      <w:r>
        <w:t>_________________________________________________________________________</w:t>
      </w:r>
    </w:p>
    <w:p w:rsidR="007D5B76" w:rsidRDefault="00162D7A">
      <w:pPr>
        <w:widowControl w:val="0"/>
        <w:autoSpaceDE w:val="0"/>
        <w:autoSpaceDN w:val="0"/>
        <w:adjustRightInd w:val="0"/>
        <w:ind w:firstLine="540"/>
        <w:jc w:val="both"/>
      </w:pPr>
      <w:r>
        <w:t>_________________________________________________________________________</w:t>
      </w:r>
    </w:p>
    <w:p w:rsidR="007D5B76" w:rsidRDefault="007D5B76">
      <w:pPr>
        <w:widowControl w:val="0"/>
        <w:autoSpaceDE w:val="0"/>
        <w:autoSpaceDN w:val="0"/>
        <w:adjustRightInd w:val="0"/>
        <w:ind w:firstLine="540"/>
        <w:jc w:val="both"/>
      </w:pPr>
    </w:p>
    <w:p w:rsidR="007D5B76" w:rsidRDefault="00162D7A">
      <w:pPr>
        <w:pStyle w:val="ConsPlusNonformat"/>
      </w:pPr>
      <w:r>
        <w:t xml:space="preserve">    ________________/________________/</w:t>
      </w:r>
    </w:p>
    <w:p w:rsidR="007D5B76" w:rsidRDefault="00162D7A">
      <w:pPr>
        <w:pStyle w:val="ConsPlusNonformat"/>
      </w:pPr>
      <w:r>
        <w:t xml:space="preserve">        (подпись)        (Ф.И.О.)</w:t>
      </w:r>
    </w:p>
    <w:p w:rsidR="007D5B76" w:rsidRDefault="007D5B76">
      <w:pPr>
        <w:widowControl w:val="0"/>
        <w:autoSpaceDE w:val="0"/>
        <w:autoSpaceDN w:val="0"/>
        <w:adjustRightInd w:val="0"/>
        <w:ind w:firstLine="540"/>
        <w:jc w:val="both"/>
      </w:pPr>
    </w:p>
    <w:p w:rsidR="007D5B76" w:rsidRDefault="00162D7A">
      <w:pPr>
        <w:widowControl w:val="0"/>
        <w:autoSpaceDE w:val="0"/>
        <w:autoSpaceDN w:val="0"/>
        <w:adjustRightInd w:val="0"/>
        <w:ind w:firstLine="540"/>
        <w:jc w:val="both"/>
      </w:pPr>
      <w:r>
        <w:t>_________________________________________________________________________</w:t>
      </w:r>
    </w:p>
    <w:p w:rsidR="007D5B76" w:rsidRDefault="00162D7A">
      <w:pPr>
        <w:widowControl w:val="0"/>
        <w:autoSpaceDE w:val="0"/>
        <w:autoSpaceDN w:val="0"/>
        <w:adjustRightInd w:val="0"/>
        <w:ind w:firstLine="540"/>
        <w:jc w:val="both"/>
      </w:pPr>
      <w:r>
        <w:t>_________________________________________________________________________</w:t>
      </w:r>
    </w:p>
    <w:p w:rsidR="007D5B76" w:rsidRDefault="00162D7A">
      <w:pPr>
        <w:widowControl w:val="0"/>
        <w:autoSpaceDE w:val="0"/>
        <w:autoSpaceDN w:val="0"/>
        <w:adjustRightInd w:val="0"/>
        <w:ind w:firstLine="540"/>
        <w:jc w:val="both"/>
      </w:pPr>
      <w:r>
        <w:t>_________________________________________________________________________</w:t>
      </w:r>
    </w:p>
    <w:p w:rsidR="007D5B76" w:rsidRDefault="007D5B76">
      <w:pPr>
        <w:widowControl w:val="0"/>
        <w:autoSpaceDE w:val="0"/>
        <w:autoSpaceDN w:val="0"/>
        <w:adjustRightInd w:val="0"/>
        <w:ind w:firstLine="540"/>
        <w:jc w:val="both"/>
      </w:pPr>
    </w:p>
    <w:p w:rsidR="007D5B76" w:rsidRDefault="00162D7A">
      <w:pPr>
        <w:pStyle w:val="ConsPlusNonformat"/>
      </w:pPr>
      <w:r>
        <w:t xml:space="preserve">    ________________/________________/</w:t>
      </w:r>
    </w:p>
    <w:p w:rsidR="007D5B76" w:rsidRDefault="00162D7A">
      <w:pPr>
        <w:pStyle w:val="ConsPlusNonformat"/>
      </w:pPr>
      <w:r>
        <w:t xml:space="preserve">        (подпись)        (Ф.И.О.)</w:t>
      </w:r>
    </w:p>
    <w:p w:rsidR="007D5B76" w:rsidRDefault="007D5B76">
      <w:pPr>
        <w:widowControl w:val="0"/>
        <w:autoSpaceDE w:val="0"/>
        <w:autoSpaceDN w:val="0"/>
        <w:adjustRightInd w:val="0"/>
        <w:ind w:firstLine="540"/>
        <w:jc w:val="both"/>
      </w:pPr>
    </w:p>
    <w:p w:rsidR="007D5B76" w:rsidRDefault="007D5B76">
      <w:pPr>
        <w:widowControl w:val="0"/>
        <w:autoSpaceDE w:val="0"/>
        <w:autoSpaceDN w:val="0"/>
        <w:adjustRightInd w:val="0"/>
        <w:ind w:firstLine="540"/>
        <w:jc w:val="both"/>
      </w:pPr>
    </w:p>
    <w:p w:rsidR="007D5B76" w:rsidRDefault="007D5B7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sz w:val="2"/>
          <w:szCs w:val="2"/>
        </w:rPr>
      </w:pPr>
    </w:p>
    <w:p w:rsidR="007D5B76" w:rsidRDefault="007D5B76"/>
    <w:sectPr w:rsidR="007D5B76" w:rsidSect="007D5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characterSpacingControl w:val="doNotCompress"/>
  <w:compat/>
  <w:rsids>
    <w:rsidRoot w:val="007D5B76"/>
    <w:rsid w:val="00162D7A"/>
    <w:rsid w:val="00352053"/>
    <w:rsid w:val="007D5B76"/>
    <w:rsid w:val="00DB7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5B7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7D5B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N ______</vt:lpstr>
    </vt:vector>
  </TitlesOfParts>
  <Company>Microsoft</Company>
  <LinksUpToDate>false</LinksUpToDate>
  <CharactersWithSpaces>5429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N ______</dc:title>
  <dc:creator>v.baldin</dc:creator>
  <cp:lastModifiedBy>HP</cp:lastModifiedBy>
  <cp:revision>2</cp:revision>
  <dcterms:created xsi:type="dcterms:W3CDTF">2019-04-14T15:33:00Z</dcterms:created>
  <dcterms:modified xsi:type="dcterms:W3CDTF">2019-04-14T15:33:00Z</dcterms:modified>
</cp:coreProperties>
</file>